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35E2" w14:textId="236F7DB4" w:rsidR="006F548D" w:rsidRDefault="006F548D" w:rsidP="006F548D">
      <w:pPr>
        <w:pStyle w:val="LSHeader"/>
      </w:pPr>
      <w:r>
        <w:t>3GPP TSG RAN WG4 Meeting #117</w:t>
      </w:r>
      <w:r>
        <w:tab/>
      </w:r>
      <w:r w:rsidR="004C2FB9" w:rsidRPr="004C2FB9">
        <w:t>R4-2522106</w:t>
      </w:r>
    </w:p>
    <w:p w14:paraId="6561FF15" w14:textId="77777777" w:rsidR="006F548D" w:rsidRDefault="006F548D" w:rsidP="006F548D">
      <w:pPr>
        <w:pStyle w:val="LSHeader"/>
        <w:pBdr>
          <w:bottom w:val="single" w:sz="6" w:space="1" w:color="auto"/>
        </w:pBdr>
      </w:pPr>
      <w:r>
        <w:t>Dallas, US, November 17 - 21, 2025</w:t>
      </w:r>
    </w:p>
    <w:p w14:paraId="75E85764" w14:textId="77777777" w:rsidR="00795135" w:rsidRPr="000C4079" w:rsidRDefault="00795135" w:rsidP="00795135">
      <w:pPr>
        <w:rPr>
          <w:rFonts w:ascii="Arial" w:hAnsi="Arial" w:cs="Arial"/>
        </w:rPr>
      </w:pPr>
    </w:p>
    <w:p w14:paraId="6D6D8E3D" w14:textId="3E7E4BBC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Title:</w:t>
      </w:r>
      <w:r w:rsidRPr="000C4079">
        <w:rPr>
          <w:rFonts w:ascii="Arial" w:hAnsi="Arial" w:cs="Arial"/>
          <w:b/>
          <w:sz w:val="22"/>
          <w:szCs w:val="22"/>
        </w:rPr>
        <w:tab/>
        <w:t>LS on</w:t>
      </w:r>
      <w:r w:rsidR="004D226A">
        <w:rPr>
          <w:rFonts w:ascii="Arial" w:hAnsi="Arial" w:cs="Arial"/>
          <w:b/>
          <w:sz w:val="22"/>
          <w:szCs w:val="22"/>
        </w:rPr>
        <w:t xml:space="preserve"> </w:t>
      </w:r>
      <w:r w:rsidR="006F548D">
        <w:rPr>
          <w:rFonts w:ascii="Arial" w:hAnsi="Arial" w:cs="Arial"/>
          <w:b/>
          <w:sz w:val="22"/>
          <w:szCs w:val="22"/>
        </w:rPr>
        <w:t>(e)Redcap support of 3MHz CBW from Rel-18</w:t>
      </w:r>
    </w:p>
    <w:p w14:paraId="1EF69E3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C4079">
        <w:rPr>
          <w:rFonts w:ascii="Arial" w:hAnsi="Arial" w:cs="Arial"/>
          <w:b/>
          <w:sz w:val="22"/>
          <w:szCs w:val="22"/>
        </w:rPr>
        <w:t>Response to: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p w14:paraId="761F8428" w14:textId="42E0FA51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C4079">
        <w:rPr>
          <w:rFonts w:ascii="Arial" w:hAnsi="Arial" w:cs="Arial"/>
          <w:b/>
          <w:sz w:val="22"/>
          <w:szCs w:val="22"/>
        </w:rPr>
        <w:t>Release: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Rel-</w:t>
      </w:r>
      <w:r w:rsidR="006F548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321DE1E0" w14:textId="54C7A50C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Work Item: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  <w:r w:rsidR="006F548D" w:rsidRPr="006F548D">
        <w:rPr>
          <w:rFonts w:ascii="Arial" w:hAnsi="Arial" w:cs="Arial"/>
          <w:b/>
          <w:bCs/>
          <w:sz w:val="22"/>
          <w:szCs w:val="22"/>
        </w:rPr>
        <w:t>NR_RRM_Ph6-Core</w:t>
      </w:r>
    </w:p>
    <w:p w14:paraId="3F6F2538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F39CD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Source:</w:t>
      </w:r>
      <w:r w:rsidRPr="000C4079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AN</w:t>
      </w:r>
      <w:r w:rsidRPr="000C4079">
        <w:rPr>
          <w:rFonts w:ascii="Arial" w:hAnsi="Arial" w:cs="Arial"/>
          <w:b/>
          <w:sz w:val="22"/>
          <w:szCs w:val="22"/>
        </w:rPr>
        <w:t>4</w:t>
      </w:r>
    </w:p>
    <w:p w14:paraId="0DD42F6F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To: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</w:t>
      </w:r>
      <w:r>
        <w:rPr>
          <w:rFonts w:ascii="Arial" w:hAnsi="Arial" w:cs="Arial"/>
          <w:b/>
          <w:bCs/>
          <w:sz w:val="22"/>
          <w:szCs w:val="22"/>
        </w:rPr>
        <w:t>AN</w:t>
      </w:r>
      <w:r w:rsidRPr="000C4079">
        <w:rPr>
          <w:rFonts w:ascii="Arial" w:hAnsi="Arial" w:cs="Arial"/>
          <w:b/>
          <w:bCs/>
          <w:sz w:val="22"/>
          <w:szCs w:val="22"/>
        </w:rPr>
        <w:t>2</w:t>
      </w:r>
    </w:p>
    <w:p w14:paraId="202C749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C4079">
        <w:rPr>
          <w:rFonts w:ascii="Arial" w:hAnsi="Arial" w:cs="Arial"/>
          <w:b/>
          <w:sz w:val="22"/>
          <w:szCs w:val="22"/>
        </w:rPr>
        <w:t>Cc: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4809DD7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Cs/>
        </w:rPr>
      </w:pPr>
    </w:p>
    <w:p w14:paraId="35341FAA" w14:textId="1D4CDA89" w:rsidR="00795135" w:rsidRPr="009E707C" w:rsidRDefault="00795135" w:rsidP="0079513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Contact person: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  <w:r w:rsidR="006F548D">
        <w:rPr>
          <w:rFonts w:ascii="Arial" w:hAnsi="Arial" w:cs="Arial"/>
          <w:bCs/>
          <w:sz w:val="22"/>
          <w:szCs w:val="22"/>
        </w:rPr>
        <w:t>Mohammad Abdi Abyaneh</w:t>
      </w:r>
      <w:r w:rsidRPr="009E707C">
        <w:rPr>
          <w:rFonts w:ascii="Arial" w:hAnsi="Arial" w:cs="Arial"/>
          <w:bCs/>
          <w:sz w:val="22"/>
          <w:szCs w:val="22"/>
        </w:rPr>
        <w:t xml:space="preserve"> </w:t>
      </w:r>
    </w:p>
    <w:p w14:paraId="2BAF9F71" w14:textId="6009F0AB" w:rsidR="00795135" w:rsidRPr="009E707C" w:rsidRDefault="006F548D" w:rsidP="00795135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Mohammad.abdi.abyaneh</w:t>
      </w:r>
      <w:r w:rsidR="00795135" w:rsidRPr="009E707C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</w:rPr>
        <w:t>huawei</w:t>
      </w:r>
      <w:r w:rsidR="00795135" w:rsidRPr="009E707C">
        <w:rPr>
          <w:rFonts w:ascii="Arial" w:hAnsi="Arial" w:cs="Arial"/>
          <w:bCs/>
          <w:sz w:val="22"/>
          <w:szCs w:val="22"/>
        </w:rPr>
        <w:t>.com</w:t>
      </w:r>
    </w:p>
    <w:p w14:paraId="0B846DFF" w14:textId="77777777" w:rsidR="00795135" w:rsidRPr="000C4079" w:rsidRDefault="00795135" w:rsidP="0079513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27C8F19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Send any reply LS to:</w:t>
      </w:r>
      <w:r w:rsidRPr="000C407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C407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8AAC8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</w:p>
    <w:p w14:paraId="5FDD6E0C" w14:textId="77777777" w:rsidR="00A33C0B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  <w:r w:rsidRPr="000C4079">
        <w:rPr>
          <w:rFonts w:ascii="Arial" w:hAnsi="Arial" w:cs="Arial"/>
          <w:b/>
        </w:rPr>
        <w:t>Attachments:</w:t>
      </w:r>
    </w:p>
    <w:p w14:paraId="33834F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CCC212" w14:textId="3C0C6AD1" w:rsidR="00310617" w:rsidRDefault="00310617" w:rsidP="006F548D">
      <w:pPr>
        <w:jc w:val="both"/>
        <w:rPr>
          <w:lang w:eastAsia="ja-JP" w:bidi="hi-IN"/>
        </w:rPr>
      </w:pPr>
      <w:r w:rsidRPr="00954B1F">
        <w:rPr>
          <w:lang w:eastAsia="ja-JP" w:bidi="hi-IN"/>
        </w:rPr>
        <w:t xml:space="preserve">RAN4 </w:t>
      </w:r>
      <w:r w:rsidR="005C2287">
        <w:rPr>
          <w:lang w:eastAsia="ja-JP" w:bidi="hi-IN"/>
        </w:rPr>
        <w:t xml:space="preserve">agreed to introduce 3MHz channel bandwidth for (e)Redcap UEs starting from Rel-18. To ensure proper </w:t>
      </w:r>
      <w:r w:rsidR="006F548D">
        <w:rPr>
          <w:lang w:eastAsia="ja-JP" w:bidi="hi-IN"/>
        </w:rPr>
        <w:t>operation, the Redcap restrictions on the following UE capabilities need to be removed</w:t>
      </w:r>
      <w:bookmarkStart w:id="7" w:name="_Hlk179989043"/>
      <w:r w:rsidRPr="000C4079">
        <w:rPr>
          <w:lang w:eastAsia="ja-JP" w:bidi="hi-IN"/>
        </w:rPr>
        <w:t>:</w:t>
      </w:r>
    </w:p>
    <w:p w14:paraId="163E009D" w14:textId="7DD4A605" w:rsidR="00310617" w:rsidRPr="006F548D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bookmarkStart w:id="8" w:name="_Hlk213436758"/>
      <w:bookmarkEnd w:id="7"/>
      <w:r w:rsidRPr="006F548D">
        <w:rPr>
          <w:i/>
          <w:iCs/>
          <w:lang w:eastAsia="ja-JP" w:bidi="hi-IN"/>
        </w:rPr>
        <w:t>support12PRB-CORESET0-r18</w:t>
      </w:r>
    </w:p>
    <w:p w14:paraId="63AA32DE" w14:textId="1C2DBD4B" w:rsidR="00310617" w:rsidRPr="006F548D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6F548D">
        <w:rPr>
          <w:i/>
          <w:iCs/>
          <w:lang w:eastAsia="ja-JP" w:bidi="hi-IN"/>
        </w:rPr>
        <w:t>support3MHz-ChannelBW-Asymmetric-r18</w:t>
      </w:r>
    </w:p>
    <w:p w14:paraId="136E5275" w14:textId="692C3186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support3MHz-ChannelBW-Symmetric-r18</w:t>
      </w:r>
    </w:p>
    <w:p w14:paraId="0A5E03E3" w14:textId="1CA98AB9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support5MHz-ChannelBW-20PRB-CORESET0-r18</w:t>
      </w:r>
    </w:p>
    <w:p w14:paraId="53C7C37A" w14:textId="1D6A23E4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support12PRB-CORESET0-GSCN-41637-r18</w:t>
      </w:r>
    </w:p>
    <w:bookmarkEnd w:id="8"/>
    <w:p w14:paraId="7525EA2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93BD1E" w14:textId="35A831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7FF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A200385" w14:textId="19F9A880" w:rsidR="00B97703" w:rsidRDefault="00B97703" w:rsidP="00A33C0B">
      <w:pPr>
        <w:spacing w:after="120"/>
        <w:ind w:left="993" w:hanging="993"/>
        <w:rPr>
          <w:lang w:eastAsia="ja-JP" w:bidi="hi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47FF" w:rsidRPr="000C4079">
        <w:rPr>
          <w:lang w:eastAsia="ja-JP" w:bidi="hi-IN"/>
        </w:rPr>
        <w:t xml:space="preserve">RAN4 </w:t>
      </w:r>
      <w:r w:rsidR="00292C39" w:rsidRPr="000C4079">
        <w:rPr>
          <w:lang w:eastAsia="ja-JP" w:bidi="hi-IN"/>
        </w:rPr>
        <w:t xml:space="preserve">kindly </w:t>
      </w:r>
      <w:r w:rsidR="000A47FF" w:rsidRPr="000C4079">
        <w:rPr>
          <w:lang w:eastAsia="ja-JP" w:bidi="hi-IN"/>
        </w:rPr>
        <w:t xml:space="preserve">asks RAN2 to </w:t>
      </w:r>
      <w:r w:rsidR="000A47FF">
        <w:rPr>
          <w:lang w:eastAsia="ja-JP" w:bidi="hi-IN"/>
        </w:rPr>
        <w:t xml:space="preserve">take into </w:t>
      </w:r>
      <w:r w:rsidR="006F548D">
        <w:rPr>
          <w:lang w:eastAsia="ja-JP" w:bidi="hi-IN"/>
        </w:rPr>
        <w:t>account the above information and update the necessary UE capabilities.</w:t>
      </w:r>
    </w:p>
    <w:p w14:paraId="56BC83E4" w14:textId="77777777" w:rsidR="00A33C0B" w:rsidRDefault="00A33C0B" w:rsidP="00A33C0B">
      <w:pPr>
        <w:spacing w:after="120"/>
        <w:ind w:left="993" w:hanging="993"/>
        <w:rPr>
          <w:rFonts w:ascii="Arial" w:hAnsi="Arial" w:cs="Arial"/>
        </w:rPr>
      </w:pPr>
    </w:p>
    <w:p w14:paraId="3934097E" w14:textId="0B3FD8F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06F9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06F97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59B20EE" w14:textId="36B36FDD" w:rsidR="00EA171D" w:rsidRPr="000C4079" w:rsidRDefault="00EA171D" w:rsidP="00EA171D">
      <w:bookmarkStart w:id="9" w:name="OLE_LINK55"/>
      <w:bookmarkStart w:id="10" w:name="OLE_LINK56"/>
      <w:bookmarkStart w:id="11" w:name="OLE_LINK53"/>
      <w:bookmarkStart w:id="12" w:name="OLE_LINK54"/>
      <w:r w:rsidRPr="000C4079">
        <w:t>3GPP RAN WG4 #11</w:t>
      </w:r>
      <w:r w:rsidR="006F548D">
        <w:t>8</w:t>
      </w:r>
      <w:r w:rsidRPr="000C4079">
        <w:tab/>
      </w:r>
      <w:r w:rsidRPr="000C4079">
        <w:tab/>
      </w:r>
      <w:r w:rsidR="006F548D">
        <w:t>9</w:t>
      </w:r>
      <w:r w:rsidRPr="000C4079">
        <w:rPr>
          <w:vertAlign w:val="superscript"/>
        </w:rPr>
        <w:t>th</w:t>
      </w:r>
      <w:r w:rsidRPr="000C4079">
        <w:t xml:space="preserve"> – </w:t>
      </w:r>
      <w:r w:rsidR="006F548D">
        <w:t>13</w:t>
      </w:r>
      <w:r w:rsidR="006F548D">
        <w:rPr>
          <w:vertAlign w:val="superscript"/>
        </w:rPr>
        <w:t>th</w:t>
      </w:r>
      <w:r w:rsidRPr="000C4079">
        <w:t xml:space="preserve"> </w:t>
      </w:r>
      <w:r w:rsidR="006F548D">
        <w:t>February</w:t>
      </w:r>
      <w:r w:rsidRPr="000C4079">
        <w:t xml:space="preserve"> 202</w:t>
      </w:r>
      <w:r w:rsidR="006F548D">
        <w:t>6</w:t>
      </w:r>
      <w:r w:rsidRPr="000C4079">
        <w:tab/>
      </w:r>
      <w:r w:rsidRPr="000C4079">
        <w:tab/>
      </w:r>
      <w:r w:rsidR="006F548D">
        <w:tab/>
      </w:r>
      <w:r w:rsidR="006F548D" w:rsidRPr="006F548D">
        <w:t>Gothenburg</w:t>
      </w:r>
      <w:r w:rsidRPr="000C4079">
        <w:t xml:space="preserve">, </w:t>
      </w:r>
      <w:bookmarkEnd w:id="9"/>
      <w:bookmarkEnd w:id="10"/>
      <w:r w:rsidR="006F548D">
        <w:t>Sweden</w:t>
      </w:r>
    </w:p>
    <w:p w14:paraId="5B4B5321" w14:textId="2971F310" w:rsidR="00EA171D" w:rsidRPr="000C4079" w:rsidRDefault="00EA171D" w:rsidP="00EA171D">
      <w:r w:rsidRPr="000C4079">
        <w:t>3GPP RAN WG4 #11</w:t>
      </w:r>
      <w:r w:rsidR="006F548D">
        <w:t>8bis</w:t>
      </w:r>
      <w:r w:rsidRPr="000C4079">
        <w:tab/>
      </w:r>
      <w:r w:rsidRPr="000C4079">
        <w:tab/>
      </w:r>
      <w:r w:rsidR="006F548D">
        <w:t>13</w:t>
      </w:r>
      <w:r w:rsidRPr="000C4079">
        <w:rPr>
          <w:vertAlign w:val="superscript"/>
        </w:rPr>
        <w:t>th</w:t>
      </w:r>
      <w:r w:rsidRPr="000C4079">
        <w:t xml:space="preserve"> – </w:t>
      </w:r>
      <w:r w:rsidR="006F548D">
        <w:t>17</w:t>
      </w:r>
      <w:r w:rsidRPr="000C4079">
        <w:rPr>
          <w:vertAlign w:val="superscript"/>
        </w:rPr>
        <w:t>st</w:t>
      </w:r>
      <w:r w:rsidRPr="000C4079">
        <w:t xml:space="preserve"> </w:t>
      </w:r>
      <w:r w:rsidR="006F548D">
        <w:t>April</w:t>
      </w:r>
      <w:r w:rsidRPr="000C4079">
        <w:t xml:space="preserve"> 202</w:t>
      </w:r>
      <w:r w:rsidR="006F548D">
        <w:t>6</w:t>
      </w:r>
      <w:r w:rsidRPr="000C4079">
        <w:tab/>
      </w:r>
      <w:r w:rsidRPr="000C4079">
        <w:tab/>
      </w:r>
      <w:r w:rsidRPr="000C4079">
        <w:tab/>
      </w:r>
      <w:r w:rsidR="006F548D">
        <w:t>Malta</w:t>
      </w:r>
      <w:r w:rsidRPr="000C4079">
        <w:t xml:space="preserve">, </w:t>
      </w:r>
      <w:bookmarkEnd w:id="11"/>
      <w:bookmarkEnd w:id="12"/>
      <w:r w:rsidR="006F548D">
        <w:t>Malta</w:t>
      </w:r>
    </w:p>
    <w:p w14:paraId="0FECD9F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F13B" w14:textId="77777777" w:rsidR="003B78BD" w:rsidRDefault="003B78BD">
      <w:pPr>
        <w:spacing w:after="0"/>
      </w:pPr>
      <w:r>
        <w:separator/>
      </w:r>
    </w:p>
  </w:endnote>
  <w:endnote w:type="continuationSeparator" w:id="0">
    <w:p w14:paraId="38131EAC" w14:textId="77777777" w:rsidR="003B78BD" w:rsidRDefault="003B7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4135" w14:textId="77777777" w:rsidR="003B78BD" w:rsidRDefault="003B78BD">
      <w:pPr>
        <w:spacing w:after="0"/>
      </w:pPr>
      <w:r>
        <w:separator/>
      </w:r>
    </w:p>
  </w:footnote>
  <w:footnote w:type="continuationSeparator" w:id="0">
    <w:p w14:paraId="2D0C156C" w14:textId="77777777" w:rsidR="003B78BD" w:rsidRDefault="003B78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D1246F"/>
    <w:multiLevelType w:val="hybridMultilevel"/>
    <w:tmpl w:val="EF566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hybridMultilevel"/>
    <w:tmpl w:val="9DCE69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78579A">
      <w:start w:val="200"/>
      <w:numFmt w:val="bullet"/>
      <w:lvlText w:val="-"/>
      <w:lvlJc w:val="left"/>
      <w:pPr>
        <w:ind w:left="3960" w:hanging="360"/>
      </w:pPr>
      <w:rPr>
        <w:rFonts w:ascii="Times New Roman" w:eastAsia="SimSu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7F2"/>
    <w:rsid w:val="00073DB9"/>
    <w:rsid w:val="000A47FF"/>
    <w:rsid w:val="000E4F0E"/>
    <w:rsid w:val="000F6242"/>
    <w:rsid w:val="001341E8"/>
    <w:rsid w:val="00135FF5"/>
    <w:rsid w:val="00171739"/>
    <w:rsid w:val="00191A89"/>
    <w:rsid w:val="001B0950"/>
    <w:rsid w:val="001C1B81"/>
    <w:rsid w:val="00292C39"/>
    <w:rsid w:val="002B46CB"/>
    <w:rsid w:val="002F1940"/>
    <w:rsid w:val="00310617"/>
    <w:rsid w:val="003109DE"/>
    <w:rsid w:val="003157AB"/>
    <w:rsid w:val="00341140"/>
    <w:rsid w:val="00383545"/>
    <w:rsid w:val="003B78BD"/>
    <w:rsid w:val="003E5584"/>
    <w:rsid w:val="00412826"/>
    <w:rsid w:val="00414B0F"/>
    <w:rsid w:val="00433500"/>
    <w:rsid w:val="00433F71"/>
    <w:rsid w:val="00440D43"/>
    <w:rsid w:val="004C2FB9"/>
    <w:rsid w:val="004D226A"/>
    <w:rsid w:val="004E3939"/>
    <w:rsid w:val="00560561"/>
    <w:rsid w:val="00561568"/>
    <w:rsid w:val="005C2287"/>
    <w:rsid w:val="00682A38"/>
    <w:rsid w:val="006D2643"/>
    <w:rsid w:val="006D4EFE"/>
    <w:rsid w:val="006F548D"/>
    <w:rsid w:val="0072001D"/>
    <w:rsid w:val="007559E5"/>
    <w:rsid w:val="00777C18"/>
    <w:rsid w:val="00795135"/>
    <w:rsid w:val="007E607F"/>
    <w:rsid w:val="007F4F92"/>
    <w:rsid w:val="00806F97"/>
    <w:rsid w:val="008804CE"/>
    <w:rsid w:val="008D772F"/>
    <w:rsid w:val="008F5E0A"/>
    <w:rsid w:val="009740B9"/>
    <w:rsid w:val="00992ABF"/>
    <w:rsid w:val="0099743E"/>
    <w:rsid w:val="0099764C"/>
    <w:rsid w:val="00A13F2E"/>
    <w:rsid w:val="00A33C0B"/>
    <w:rsid w:val="00A42D62"/>
    <w:rsid w:val="00A70587"/>
    <w:rsid w:val="00A71CA5"/>
    <w:rsid w:val="00AA4D7B"/>
    <w:rsid w:val="00B02B30"/>
    <w:rsid w:val="00B26AF0"/>
    <w:rsid w:val="00B42CC7"/>
    <w:rsid w:val="00B97703"/>
    <w:rsid w:val="00BD1CC6"/>
    <w:rsid w:val="00C727BC"/>
    <w:rsid w:val="00CF6087"/>
    <w:rsid w:val="00D062EC"/>
    <w:rsid w:val="00D10599"/>
    <w:rsid w:val="00D126B2"/>
    <w:rsid w:val="00DB43CC"/>
    <w:rsid w:val="00DC07EC"/>
    <w:rsid w:val="00E37FF5"/>
    <w:rsid w:val="00E572BA"/>
    <w:rsid w:val="00EA171D"/>
    <w:rsid w:val="00EE4490"/>
    <w:rsid w:val="00FC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E9F7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C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310617"/>
    <w:pPr>
      <w:spacing w:before="120" w:after="120"/>
      <w:ind w:left="720"/>
      <w:contextualSpacing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310617"/>
    <w:rPr>
      <w:rFonts w:eastAsia="SimSun"/>
      <w:lang w:eastAsia="en-US"/>
    </w:rPr>
  </w:style>
  <w:style w:type="table" w:styleId="TableGrid">
    <w:name w:val="Table Grid"/>
    <w:basedOn w:val="TableNormal"/>
    <w:uiPriority w:val="59"/>
    <w:rsid w:val="00A71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62E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F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3F2E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F2E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001D"/>
    <w:rPr>
      <w:color w:val="605E5C"/>
      <w:shd w:val="clear" w:color="auto" w:fill="E1DFDD"/>
    </w:rPr>
  </w:style>
  <w:style w:type="paragraph" w:customStyle="1" w:styleId="LSHeader">
    <w:name w:val="LSHeader"/>
    <w:rsid w:val="006F548D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D427-2F07-4007-A063-1E0EF9FE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Mohammad ABDI ABYANEH</cp:lastModifiedBy>
  <cp:revision>5</cp:revision>
  <cp:lastPrinted>2002-04-23T07:10:00Z</cp:lastPrinted>
  <dcterms:created xsi:type="dcterms:W3CDTF">2025-11-07T18:55:00Z</dcterms:created>
  <dcterms:modified xsi:type="dcterms:W3CDTF">2025-11-07T19:19:00Z</dcterms:modified>
</cp:coreProperties>
</file>